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3666C" w14:textId="77777777" w:rsidR="00720F9E" w:rsidRPr="00E06A2C" w:rsidRDefault="00720F9E" w:rsidP="00720F9E">
      <w:pPr>
        <w:spacing w:after="0" w:line="240" w:lineRule="auto"/>
        <w:jc w:val="center"/>
        <w:rPr>
          <w:rFonts w:ascii="Source Sans Pro" w:eastAsia="Times New Roman" w:hAnsi="Source Sans Pro" w:cs="Times New Roman"/>
          <w:sz w:val="56"/>
          <w:szCs w:val="24"/>
          <w:lang w:val="en-NZ" w:eastAsia="en-NZ"/>
        </w:rPr>
      </w:pPr>
      <w:bookmarkStart w:id="0" w:name="_GoBack"/>
      <w:bookmarkEnd w:id="0"/>
      <w:r w:rsidRPr="00E06A2C">
        <w:rPr>
          <w:rFonts w:ascii="Source Sans Pro" w:eastAsiaTheme="minorEastAsia" w:hAnsi="Source Sans Pro"/>
          <w:color w:val="000000" w:themeColor="text1"/>
          <w:kern w:val="24"/>
          <w:sz w:val="96"/>
          <w:szCs w:val="34"/>
          <w:lang w:val="en-NZ" w:eastAsia="en-NZ"/>
        </w:rPr>
        <w:t xml:space="preserve">Ashburton Youth Council </w:t>
      </w:r>
      <w:r>
        <w:rPr>
          <w:rFonts w:ascii="Source Sans Pro" w:eastAsiaTheme="minorEastAsia" w:hAnsi="Source Sans Pro"/>
          <w:color w:val="000000" w:themeColor="text1"/>
          <w:kern w:val="24"/>
          <w:sz w:val="96"/>
          <w:szCs w:val="34"/>
          <w:lang w:val="en-NZ" w:eastAsia="en-NZ"/>
        </w:rPr>
        <w:t>Application</w:t>
      </w:r>
    </w:p>
    <w:p w14:paraId="45ED398A" w14:textId="77777777" w:rsidR="00720F9E" w:rsidRDefault="00720F9E" w:rsidP="00720F9E"/>
    <w:p w14:paraId="38C54A16" w14:textId="77777777" w:rsidR="00720F9E" w:rsidRPr="00E06A2C" w:rsidRDefault="00720F9E" w:rsidP="00720F9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val="en-NZ" w:eastAsia="en-NZ"/>
        </w:rPr>
      </w:pPr>
      <w:r>
        <w:rPr>
          <w:rFonts w:ascii="Source Sans Pro" w:eastAsiaTheme="minorEastAsia" w:hAnsi="Source Sans Pro"/>
          <w:b/>
          <w:bCs/>
          <w:color w:val="EB1E42"/>
          <w:kern w:val="24"/>
          <w:sz w:val="24"/>
          <w:szCs w:val="24"/>
          <w:lang w:eastAsia="en-NZ"/>
        </w:rPr>
        <w:t>Application form 2022</w:t>
      </w:r>
    </w:p>
    <w:p w14:paraId="03B7F780" w14:textId="77777777" w:rsidR="00720F9E" w:rsidRPr="00E06A2C" w:rsidRDefault="00720F9E" w:rsidP="00720F9E">
      <w:pPr>
        <w:rPr>
          <w:rFonts w:ascii="Source Sans Pro" w:hAnsi="Source Sans Pro"/>
          <w:sz w:val="24"/>
          <w:szCs w:val="24"/>
        </w:rPr>
      </w:pPr>
    </w:p>
    <w:p w14:paraId="439EA43E" w14:textId="77777777" w:rsidR="00720F9E" w:rsidRPr="00E06A2C" w:rsidRDefault="00720F9E" w:rsidP="00720F9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val="en-NZ" w:eastAsia="en-NZ"/>
        </w:rPr>
      </w:pPr>
      <w:r w:rsidRPr="00E06A2C">
        <w:rPr>
          <w:rFonts w:ascii="Source Sans Pro" w:eastAsiaTheme="minorEastAsia" w:hAnsi="Source Sans Pro"/>
          <w:b/>
          <w:bCs/>
          <w:color w:val="4472C4" w:themeColor="accent5"/>
          <w:kern w:val="24"/>
          <w:sz w:val="24"/>
          <w:szCs w:val="24"/>
          <w:lang w:eastAsia="en-NZ"/>
        </w:rPr>
        <w:t>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075"/>
      </w:tblGrid>
      <w:tr w:rsidR="00720F9E" w:rsidRPr="00E06A2C" w14:paraId="352CA798" w14:textId="77777777" w:rsidTr="00F264A1">
        <w:tc>
          <w:tcPr>
            <w:tcW w:w="2263" w:type="dxa"/>
            <w:vAlign w:val="center"/>
          </w:tcPr>
          <w:p w14:paraId="380FC7F3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0767E8E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  <w:r w:rsidRPr="00E06A2C">
              <w:rPr>
                <w:rFonts w:ascii="Source Sans Pro" w:hAnsi="Source Sans Pro"/>
                <w:sz w:val="24"/>
                <w:szCs w:val="24"/>
              </w:rPr>
              <w:t>Name</w:t>
            </w:r>
          </w:p>
        </w:tc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14:paraId="6CE20026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20F9E" w:rsidRPr="00E06A2C" w14:paraId="5D5B800A" w14:textId="77777777" w:rsidTr="00F264A1">
        <w:tc>
          <w:tcPr>
            <w:tcW w:w="2263" w:type="dxa"/>
            <w:vAlign w:val="center"/>
          </w:tcPr>
          <w:p w14:paraId="0D263A61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E9A4BA5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  <w:r w:rsidRPr="00E06A2C">
              <w:rPr>
                <w:rFonts w:ascii="Source Sans Pro" w:hAnsi="Source Sans Pro"/>
                <w:sz w:val="24"/>
                <w:szCs w:val="24"/>
              </w:rPr>
              <w:t>Address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4B974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20F9E" w:rsidRPr="00E06A2C" w14:paraId="7B99A1DB" w14:textId="77777777" w:rsidTr="00F264A1">
        <w:tc>
          <w:tcPr>
            <w:tcW w:w="2263" w:type="dxa"/>
            <w:vAlign w:val="center"/>
          </w:tcPr>
          <w:p w14:paraId="1A4BE4DD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C97B4F8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  <w:r w:rsidRPr="00E06A2C">
              <w:rPr>
                <w:rFonts w:ascii="Source Sans Pro" w:hAnsi="Source Sans Pro"/>
                <w:sz w:val="24"/>
                <w:szCs w:val="24"/>
              </w:rPr>
              <w:t>Contact numbers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68143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20F9E" w:rsidRPr="00E06A2C" w14:paraId="1FB4DF04" w14:textId="77777777" w:rsidTr="00F264A1">
        <w:tc>
          <w:tcPr>
            <w:tcW w:w="2263" w:type="dxa"/>
            <w:vAlign w:val="center"/>
          </w:tcPr>
          <w:p w14:paraId="4FE34971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D8549B1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  <w:r w:rsidRPr="00E06A2C">
              <w:rPr>
                <w:rFonts w:ascii="Source Sans Pro" w:hAnsi="Source Sans Pro"/>
                <w:sz w:val="24"/>
                <w:szCs w:val="24"/>
              </w:rPr>
              <w:t>Age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8FCBE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20F9E" w:rsidRPr="00E06A2C" w14:paraId="580DBABB" w14:textId="77777777" w:rsidTr="00F264A1">
        <w:tc>
          <w:tcPr>
            <w:tcW w:w="2263" w:type="dxa"/>
            <w:vAlign w:val="center"/>
          </w:tcPr>
          <w:p w14:paraId="78DC55B2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7D0852D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  <w:r w:rsidRPr="00E06A2C">
              <w:rPr>
                <w:rFonts w:ascii="Source Sans Pro" w:hAnsi="Source Sans Pro"/>
                <w:sz w:val="24"/>
                <w:szCs w:val="24"/>
              </w:rPr>
              <w:t>Email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1DE65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21C1834F" w14:textId="77777777" w:rsidR="00720F9E" w:rsidRPr="00E06A2C" w:rsidRDefault="00720F9E" w:rsidP="00720F9E">
      <w:pPr>
        <w:rPr>
          <w:rFonts w:ascii="Source Sans Pro" w:hAnsi="Source Sans Pro"/>
          <w:sz w:val="24"/>
          <w:szCs w:val="24"/>
        </w:rPr>
      </w:pPr>
    </w:p>
    <w:p w14:paraId="0D994295" w14:textId="77777777" w:rsidR="00720F9E" w:rsidRPr="00E06A2C" w:rsidRDefault="00720F9E" w:rsidP="00720F9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  <w:lang w:val="en-NZ" w:eastAsia="en-NZ"/>
        </w:rPr>
      </w:pPr>
      <w:r w:rsidRPr="00E06A2C">
        <w:rPr>
          <w:rFonts w:ascii="Source Sans Pro" w:eastAsiaTheme="minorEastAsia" w:hAnsi="Source Sans Pro"/>
          <w:b/>
          <w:bCs/>
          <w:color w:val="4472C4" w:themeColor="accent5"/>
          <w:kern w:val="24"/>
          <w:sz w:val="24"/>
          <w:szCs w:val="24"/>
          <w:lang w:eastAsia="en-NZ"/>
        </w:rPr>
        <w:t>Tell us a bit about yourself</w:t>
      </w:r>
    </w:p>
    <w:p w14:paraId="4B9BFD09" w14:textId="77777777" w:rsidR="00720F9E" w:rsidRPr="00293BF2" w:rsidRDefault="00720F9E" w:rsidP="00720F9E">
      <w:pPr>
        <w:rPr>
          <w:rFonts w:ascii="Source Sans Pro" w:hAnsi="Source Sans Pro"/>
          <w:i/>
          <w:sz w:val="24"/>
          <w:szCs w:val="24"/>
        </w:rPr>
      </w:pPr>
      <w:r w:rsidRPr="00293BF2">
        <w:rPr>
          <w:rFonts w:ascii="Source Sans Pro" w:hAnsi="Source Sans Pro"/>
          <w:i/>
          <w:sz w:val="24"/>
          <w:szCs w:val="24"/>
        </w:rPr>
        <w:t>Circle all appropriate categories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2126"/>
        <w:gridCol w:w="3959"/>
      </w:tblGrid>
      <w:tr w:rsidR="00720F9E" w:rsidRPr="00E06A2C" w14:paraId="28DB6DA5" w14:textId="77777777" w:rsidTr="00F264A1">
        <w:tc>
          <w:tcPr>
            <w:tcW w:w="1701" w:type="dxa"/>
          </w:tcPr>
          <w:p w14:paraId="3A4710DF" w14:textId="77777777" w:rsidR="00720F9E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35F033E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  <w:r w:rsidRPr="00E06A2C">
              <w:rPr>
                <w:rFonts w:ascii="Source Sans Pro" w:hAnsi="Source Sans Pro"/>
                <w:sz w:val="24"/>
                <w:szCs w:val="24"/>
              </w:rPr>
              <w:t>School</w:t>
            </w:r>
          </w:p>
        </w:tc>
        <w:tc>
          <w:tcPr>
            <w:tcW w:w="2552" w:type="dxa"/>
          </w:tcPr>
          <w:p w14:paraId="7F0C3F41" w14:textId="77777777" w:rsidR="00720F9E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3E3A9BC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  <w:r w:rsidRPr="00E06A2C">
              <w:rPr>
                <w:rFonts w:ascii="Source Sans Pro" w:hAnsi="Source Sans Pro"/>
                <w:sz w:val="24"/>
                <w:szCs w:val="24"/>
              </w:rPr>
              <w:t>Tertiary Institution</w:t>
            </w:r>
          </w:p>
        </w:tc>
        <w:tc>
          <w:tcPr>
            <w:tcW w:w="2126" w:type="dxa"/>
          </w:tcPr>
          <w:p w14:paraId="1FF3545C" w14:textId="77777777" w:rsidR="00720F9E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4F816B3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  <w:r w:rsidRPr="00E06A2C">
              <w:rPr>
                <w:rFonts w:ascii="Source Sans Pro" w:hAnsi="Source Sans Pro"/>
                <w:sz w:val="24"/>
                <w:szCs w:val="24"/>
              </w:rPr>
              <w:t>Employment</w:t>
            </w:r>
          </w:p>
        </w:tc>
        <w:tc>
          <w:tcPr>
            <w:tcW w:w="3959" w:type="dxa"/>
          </w:tcPr>
          <w:p w14:paraId="4C8BC398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20F9E" w:rsidRPr="00E06A2C" w14:paraId="689DE600" w14:textId="77777777" w:rsidTr="00F264A1">
        <w:tc>
          <w:tcPr>
            <w:tcW w:w="1701" w:type="dxa"/>
          </w:tcPr>
          <w:p w14:paraId="050A1B1A" w14:textId="77777777" w:rsidR="00720F9E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FBE64D9" w14:textId="77777777" w:rsidR="00720F9E" w:rsidRPr="00293BF2" w:rsidRDefault="00720F9E" w:rsidP="00F264A1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293BF2">
              <w:rPr>
                <w:rFonts w:ascii="Source Sans Pro" w:hAnsi="Source Sans Pro"/>
                <w:i/>
                <w:sz w:val="24"/>
                <w:szCs w:val="24"/>
              </w:rPr>
              <w:t>Details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2FBFB5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DA6BBB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14:paraId="7663AAD7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20F9E" w:rsidRPr="00E06A2C" w14:paraId="312A105C" w14:textId="77777777" w:rsidTr="00F264A1">
        <w:tc>
          <w:tcPr>
            <w:tcW w:w="1701" w:type="dxa"/>
          </w:tcPr>
          <w:p w14:paraId="0C8D7D6C" w14:textId="77777777" w:rsidR="00720F9E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B114F88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  <w:r w:rsidRPr="00E06A2C">
              <w:rPr>
                <w:rFonts w:ascii="Source Sans Pro" w:hAnsi="Source Sans Pro"/>
                <w:sz w:val="24"/>
                <w:szCs w:val="24"/>
              </w:rPr>
              <w:t>Sport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224F031" w14:textId="77777777" w:rsidR="00720F9E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E1F7532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  <w:r w:rsidRPr="00E06A2C">
              <w:rPr>
                <w:rFonts w:ascii="Source Sans Pro" w:hAnsi="Source Sans Pro"/>
                <w:sz w:val="24"/>
                <w:szCs w:val="24"/>
              </w:rPr>
              <w:t>Club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DFE07F" w14:textId="77777777" w:rsidR="00720F9E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2B4402D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  <w:r w:rsidRPr="00E06A2C">
              <w:rPr>
                <w:rFonts w:ascii="Source Sans Pro" w:hAnsi="Source Sans Pro"/>
                <w:sz w:val="24"/>
                <w:szCs w:val="24"/>
              </w:rPr>
              <w:t>Group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14:paraId="080EE89A" w14:textId="77777777" w:rsidR="00720F9E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EFDFEF0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  <w:r w:rsidRPr="00E06A2C">
              <w:rPr>
                <w:rFonts w:ascii="Source Sans Pro" w:hAnsi="Source Sans Pro"/>
                <w:sz w:val="24"/>
                <w:szCs w:val="24"/>
              </w:rPr>
              <w:t>Committee</w:t>
            </w:r>
          </w:p>
        </w:tc>
      </w:tr>
      <w:tr w:rsidR="00720F9E" w:rsidRPr="00E06A2C" w14:paraId="5A579439" w14:textId="77777777" w:rsidTr="00F264A1">
        <w:tc>
          <w:tcPr>
            <w:tcW w:w="1701" w:type="dxa"/>
          </w:tcPr>
          <w:p w14:paraId="35C264BA" w14:textId="77777777" w:rsidR="00720F9E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D9EFC19" w14:textId="77777777" w:rsidR="00720F9E" w:rsidRPr="00293BF2" w:rsidRDefault="00720F9E" w:rsidP="00F264A1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293BF2">
              <w:rPr>
                <w:rFonts w:ascii="Source Sans Pro" w:hAnsi="Source Sans Pro"/>
                <w:i/>
                <w:sz w:val="24"/>
                <w:szCs w:val="24"/>
              </w:rPr>
              <w:t>Details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3A44B1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6A0CA5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14:paraId="0C7407B0" w14:textId="77777777" w:rsidR="00720F9E" w:rsidRPr="00E06A2C" w:rsidRDefault="00720F9E" w:rsidP="00F264A1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6CDE2BC4" w14:textId="77777777" w:rsidR="00720F9E" w:rsidRDefault="00720F9E" w:rsidP="00720F9E"/>
    <w:p w14:paraId="6CB5037D" w14:textId="77777777" w:rsidR="00720F9E" w:rsidRDefault="00720F9E" w:rsidP="00720F9E">
      <w:pPr>
        <w:spacing w:after="0" w:line="240" w:lineRule="auto"/>
        <w:rPr>
          <w:rFonts w:ascii="Source Sans Pro" w:eastAsiaTheme="minorEastAsia" w:hAnsi="Source Sans Pro"/>
          <w:b/>
          <w:bCs/>
          <w:color w:val="4472C4" w:themeColor="accent5"/>
          <w:kern w:val="24"/>
          <w:sz w:val="24"/>
          <w:szCs w:val="24"/>
          <w:lang w:eastAsia="en-NZ"/>
        </w:rPr>
      </w:pPr>
      <w:r>
        <w:rPr>
          <w:rFonts w:ascii="Source Sans Pro" w:eastAsiaTheme="minorEastAsia" w:hAnsi="Source Sans Pro"/>
          <w:b/>
          <w:bCs/>
          <w:color w:val="4472C4" w:themeColor="accent5"/>
          <w:kern w:val="24"/>
          <w:sz w:val="24"/>
          <w:szCs w:val="24"/>
          <w:lang w:eastAsia="en-NZ"/>
        </w:rPr>
        <w:t>Why do you want to be in the Ashburton Youth Council?</w:t>
      </w:r>
    </w:p>
    <w:p w14:paraId="7753BDEE" w14:textId="77777777" w:rsidR="00720F9E" w:rsidRDefault="00720F9E" w:rsidP="00720F9E">
      <w:pPr>
        <w:spacing w:after="0" w:line="240" w:lineRule="auto"/>
        <w:rPr>
          <w:rFonts w:ascii="Source Sans Pro" w:eastAsiaTheme="minorEastAsia" w:hAnsi="Source Sans Pro"/>
          <w:b/>
          <w:bCs/>
          <w:color w:val="4472C4" w:themeColor="accent5"/>
          <w:kern w:val="24"/>
          <w:sz w:val="24"/>
          <w:szCs w:val="24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720F9E" w14:paraId="108E032F" w14:textId="77777777" w:rsidTr="00F264A1">
        <w:tc>
          <w:tcPr>
            <w:tcW w:w="10338" w:type="dxa"/>
          </w:tcPr>
          <w:p w14:paraId="62AA4679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395E8944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7AC4D276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6BCAF41F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640441D2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125DF92C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3A2CC555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629B1822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28E39818" w14:textId="6B010B75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22217C9E" w14:textId="77777777" w:rsidR="00D07708" w:rsidRDefault="00D07708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3E4EA71D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6A6DC791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</w:tc>
      </w:tr>
    </w:tbl>
    <w:p w14:paraId="77BFF84D" w14:textId="77777777" w:rsidR="00D07708" w:rsidRDefault="00D07708" w:rsidP="00720F9E">
      <w:pPr>
        <w:spacing w:after="0" w:line="240" w:lineRule="auto"/>
        <w:rPr>
          <w:rFonts w:ascii="Source Sans Pro" w:eastAsiaTheme="minorEastAsia" w:hAnsi="Source Sans Pro"/>
          <w:b/>
          <w:bCs/>
          <w:color w:val="4472C4" w:themeColor="accent5"/>
          <w:kern w:val="24"/>
          <w:sz w:val="24"/>
          <w:szCs w:val="24"/>
          <w:lang w:eastAsia="en-NZ"/>
        </w:rPr>
      </w:pPr>
    </w:p>
    <w:p w14:paraId="0B42D9B3" w14:textId="75206B44" w:rsidR="00720F9E" w:rsidRDefault="00D07708" w:rsidP="00720F9E">
      <w:pPr>
        <w:spacing w:after="0" w:line="240" w:lineRule="auto"/>
        <w:rPr>
          <w:rFonts w:ascii="Source Sans Pro" w:eastAsiaTheme="minorEastAsia" w:hAnsi="Source Sans Pro"/>
          <w:b/>
          <w:bCs/>
          <w:color w:val="4472C4" w:themeColor="accent5"/>
          <w:kern w:val="24"/>
          <w:sz w:val="24"/>
          <w:szCs w:val="24"/>
          <w:lang w:eastAsia="en-NZ"/>
        </w:rPr>
      </w:pPr>
      <w:r>
        <w:rPr>
          <w:rFonts w:ascii="Source Sans Pro" w:eastAsiaTheme="minorEastAsia" w:hAnsi="Source Sans Pro"/>
          <w:b/>
          <w:bCs/>
          <w:color w:val="4472C4" w:themeColor="accent5"/>
          <w:kern w:val="24"/>
          <w:sz w:val="24"/>
          <w:szCs w:val="24"/>
          <w:lang w:eastAsia="en-NZ"/>
        </w:rPr>
        <w:t>W</w:t>
      </w:r>
      <w:r w:rsidR="00720F9E">
        <w:rPr>
          <w:rFonts w:ascii="Source Sans Pro" w:eastAsiaTheme="minorEastAsia" w:hAnsi="Source Sans Pro"/>
          <w:b/>
          <w:bCs/>
          <w:color w:val="4472C4" w:themeColor="accent5"/>
          <w:kern w:val="24"/>
          <w:sz w:val="24"/>
          <w:szCs w:val="24"/>
          <w:lang w:eastAsia="en-NZ"/>
        </w:rPr>
        <w:t>hat do you think you can offer the Ashburton Youth Council?</w:t>
      </w:r>
    </w:p>
    <w:p w14:paraId="1EA6591C" w14:textId="77777777" w:rsidR="00720F9E" w:rsidRPr="00E06A2C" w:rsidRDefault="00720F9E" w:rsidP="00720F9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  <w:lang w:val="en-NZ"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720F9E" w14:paraId="7BE36879" w14:textId="77777777" w:rsidTr="00F264A1">
        <w:tc>
          <w:tcPr>
            <w:tcW w:w="10338" w:type="dxa"/>
          </w:tcPr>
          <w:p w14:paraId="6EB539AC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397265A9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74B2C6B4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097DDE15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3CBD7451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4B24131A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41FDB7D1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3D81B1EE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3393CB9B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47F6D279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62F54BA3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7763AAB1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  <w:p w14:paraId="45983984" w14:textId="77777777" w:rsidR="00720F9E" w:rsidRDefault="00720F9E" w:rsidP="00F264A1">
            <w:pPr>
              <w:rPr>
                <w:rFonts w:ascii="Source Sans Pro" w:eastAsiaTheme="minorEastAsia" w:hAnsi="Source Sans Pro"/>
                <w:b/>
                <w:bCs/>
                <w:color w:val="4472C4" w:themeColor="accent5"/>
                <w:kern w:val="24"/>
                <w:sz w:val="24"/>
                <w:szCs w:val="24"/>
                <w:lang w:eastAsia="en-NZ"/>
              </w:rPr>
            </w:pPr>
          </w:p>
        </w:tc>
      </w:tr>
    </w:tbl>
    <w:p w14:paraId="5E2BDCE5" w14:textId="77777777" w:rsidR="00720F9E" w:rsidRDefault="00720F9E" w:rsidP="00720F9E"/>
    <w:p w14:paraId="5B682534" w14:textId="77777777" w:rsidR="00720F9E" w:rsidRDefault="00720F9E" w:rsidP="00720F9E">
      <w:pPr>
        <w:rPr>
          <w:rFonts w:ascii="Source Sans Pro" w:eastAsiaTheme="minorEastAsia" w:hAnsi="Source Sans Pro"/>
          <w:bCs/>
          <w:kern w:val="24"/>
        </w:rPr>
      </w:pPr>
      <w:r>
        <w:rPr>
          <w:rFonts w:ascii="Source Sans Pro" w:eastAsiaTheme="minorEastAsia" w:hAnsi="Source Sans Pro"/>
          <w:bCs/>
          <w:kern w:val="24"/>
        </w:rPr>
        <w:t>Return to:</w:t>
      </w:r>
    </w:p>
    <w:p w14:paraId="45682A7C" w14:textId="65DAEBEE" w:rsidR="00720F9E" w:rsidRDefault="00D07708" w:rsidP="00720F9E">
      <w:pPr>
        <w:rPr>
          <w:rFonts w:ascii="Source Sans Pro" w:eastAsiaTheme="minorEastAsia" w:hAnsi="Source Sans Pro"/>
          <w:bCs/>
          <w:kern w:val="24"/>
        </w:rPr>
      </w:pPr>
      <w:r>
        <w:rPr>
          <w:rFonts w:ascii="Source Sans Pro" w:eastAsiaTheme="minorEastAsia" w:hAnsi="Source Sans Pro"/>
          <w:bCs/>
          <w:kern w:val="24"/>
        </w:rPr>
        <w:t xml:space="preserve">Rachel Carr – Welcoming Communities and Workforce Advisor </w:t>
      </w:r>
    </w:p>
    <w:p w14:paraId="4832B4C8" w14:textId="77777777" w:rsidR="00720F9E" w:rsidRDefault="00720F9E" w:rsidP="00720F9E">
      <w:pPr>
        <w:rPr>
          <w:rFonts w:ascii="Source Sans Pro" w:eastAsiaTheme="minorEastAsia" w:hAnsi="Source Sans Pro"/>
          <w:bCs/>
          <w:kern w:val="24"/>
        </w:rPr>
      </w:pPr>
      <w:r>
        <w:rPr>
          <w:rFonts w:ascii="Source Sans Pro" w:eastAsiaTheme="minorEastAsia" w:hAnsi="Source Sans Pro"/>
          <w:bCs/>
          <w:kern w:val="24"/>
        </w:rPr>
        <w:t>Ashburton District Council</w:t>
      </w:r>
    </w:p>
    <w:p w14:paraId="49DC5AD0" w14:textId="1A99FD9A" w:rsidR="00D07708" w:rsidRDefault="007A23D7" w:rsidP="00720F9E">
      <w:pPr>
        <w:rPr>
          <w:rFonts w:ascii="Source Sans Pro" w:eastAsiaTheme="minorEastAsia" w:hAnsi="Source Sans Pro"/>
          <w:bCs/>
          <w:kern w:val="24"/>
        </w:rPr>
      </w:pPr>
      <w:hyperlink r:id="rId9" w:history="1">
        <w:r w:rsidR="00D07708" w:rsidRPr="00716CEC">
          <w:rPr>
            <w:rStyle w:val="Hyperlink"/>
            <w:rFonts w:ascii="Source Sans Pro" w:eastAsiaTheme="minorEastAsia" w:hAnsi="Source Sans Pro"/>
            <w:bCs/>
            <w:kern w:val="24"/>
          </w:rPr>
          <w:t>rachelc@adc.govt.nz</w:t>
        </w:r>
      </w:hyperlink>
    </w:p>
    <w:p w14:paraId="40E3886B" w14:textId="77777777" w:rsidR="00720F9E" w:rsidRDefault="00720F9E" w:rsidP="00720F9E">
      <w:pPr>
        <w:rPr>
          <w:rFonts w:ascii="Source Sans Pro" w:eastAsiaTheme="minorEastAsia" w:hAnsi="Source Sans Pro"/>
          <w:bCs/>
          <w:kern w:val="24"/>
        </w:rPr>
      </w:pPr>
      <w:r>
        <w:rPr>
          <w:rFonts w:ascii="Source Sans Pro" w:eastAsiaTheme="minorEastAsia" w:hAnsi="Source Sans Pro"/>
          <w:bCs/>
          <w:kern w:val="24"/>
        </w:rPr>
        <w:t>PO Box 94, Ashburton</w:t>
      </w:r>
    </w:p>
    <w:p w14:paraId="73F55293" w14:textId="77777777" w:rsidR="00DC5F7D" w:rsidRDefault="00DC5F7D"/>
    <w:sectPr w:rsidR="00DC5F7D" w:rsidSect="00A539CB">
      <w:pgSz w:w="11906" w:h="16838" w:code="9"/>
      <w:pgMar w:top="709" w:right="851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F26BA"/>
    <w:multiLevelType w:val="hybridMultilevel"/>
    <w:tmpl w:val="F432E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9E"/>
    <w:rsid w:val="00720F9E"/>
    <w:rsid w:val="007A23D7"/>
    <w:rsid w:val="00D07708"/>
    <w:rsid w:val="00D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2A35"/>
  <w15:chartTrackingRefBased/>
  <w15:docId w15:val="{A01D0EEE-04CA-4D53-A816-44947E58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styleId="TableGrid">
    <w:name w:val="Table Grid"/>
    <w:basedOn w:val="TableNormal"/>
    <w:uiPriority w:val="39"/>
    <w:rsid w:val="00720F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achelc@ad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03ad2399-aa2c-41e5-9dc2-c9d61670b516">Normal</Aggregation_Status>
    <PRA_Text_3 xmlns="03ad2399-aa2c-41e5-9dc2-c9d61670b516">1 Years</PRA_Text_3>
    <LegacyMetadata xmlns="be35dad2-c6ae-46d7-b1e5-cee37e046461" xsi:nil="true"/>
    <PRA_Date_3 xmlns="03ad2399-aa2c-41e5-9dc2-c9d61670b516" xsi:nil="true"/>
    <Function xmlns="e21cbe00-2104-4159-b9b9-bd54555d1bf2">Democracy</Function>
    <Volume xmlns="e21cbe00-2104-4159-b9b9-bd54555d1bf2">NA</Volume>
    <Project xmlns="e21cbe00-2104-4159-b9b9-bd54555d1bf2">NA</Project>
    <PRA_Date_Disposal xmlns="03ad2399-aa2c-41e5-9dc2-c9d61670b516" xsi:nil="true"/>
    <CategoryValue xmlns="e21cbe00-2104-4159-b9b9-bd54555d1bf2">NA</CategoryValue>
    <IconOverlay xmlns="http://schemas.microsoft.com/sharepoint/v4" xsi:nil="true"/>
    <DocumentType xmlns="e21cbe00-2104-4159-b9b9-bd54555d1bf2">Application</DocumentType>
    <Authoritative_Version xmlns="03ad2399-aa2c-41e5-9dc2-c9d61670b516">false</Authoritative_Version>
    <Class xmlns="be35dad2-c6ae-46d7-b1e5-cee37e046461"/>
    <PRA_Date_2 xmlns="03ad2399-aa2c-41e5-9dc2-c9d61670b516" xsi:nil="true"/>
    <FunctionGroup xmlns="e21cbe00-2104-4159-b9b9-bd54555d1bf2">Governance</FunctionGroup>
    <Activity xmlns="e21cbe00-2104-4159-b9b9-bd54555d1bf2">Committee Management</Activity>
    <ExternalAuthor xmlns="be35dad2-c6ae-46d7-b1e5-cee37e046461" xsi:nil="true"/>
    <Record_Type xmlns="03ad2399-aa2c-41e5-9dc2-c9d61670b516">Normal</Record_Type>
    <Case xmlns="e21cbe00-2104-4159-b9b9-bd54555d1bf2">Youth Council 2016-2019 Management</Case>
    <Key_x0020_Words xmlns="e21cbe00-2104-4159-b9b9-bd54555d1bf2"/>
    <PRA_Text_1 xmlns="03ad2399-aa2c-41e5-9dc2-c9d61670b516">Governance Team Leader</PRA_Text_1>
    <PRA_Text_4 xmlns="03ad2399-aa2c-41e5-9dc2-c9d61670b516" xsi:nil="true"/>
    <Target_Audience xmlns="03ad2399-aa2c-41e5-9dc2-c9d61670b516">Internal</Target_Audience>
    <Read_Only_Status xmlns="03ad2399-aa2c-41e5-9dc2-c9d61670b516">Open</Read_Only_Status>
    <FileID xmlns="be35dad2-c6ae-46d7-b1e5-cee37e046461" xsi:nil="true"/>
    <Committees xmlns="2c00babe-68c6-4350-a57f-e4245df84b1a" xsi:nil="true"/>
    <Related_People xmlns="03ad2399-aa2c-41e5-9dc2-c9d61670b516">
      <UserInfo>
        <DisplayName/>
        <AccountId xsi:nil="true"/>
        <AccountType/>
      </UserInfo>
    </Related_People>
    <Know-How_Type xmlns="03ad2399-aa2c-41e5-9dc2-c9d61670b516">NA</Know-How_Type>
    <Subactivity xmlns="e21cbe00-2104-4159-b9b9-bd54555d1bf2">Administration</Subactivity>
    <PRA_Text_2 xmlns="03ad2399-aa2c-41e5-9dc2-c9d61670b516">Z18.3.9</PRA_Text_2>
    <PRA_Text_5 xmlns="03ad2399-aa2c-41e5-9dc2-c9d61670b516" xsi:nil="true"/>
    <PRA_Date_1 xmlns="03ad2399-aa2c-41e5-9dc2-c9d61670b516" xsi:nil="true"/>
    <PRA_Date_Trigger xmlns="03ad2399-aa2c-41e5-9dc2-c9d61670b516">2022-12-22T23:08:20+00:00</PRA_Date_Trigger>
    <Original_Document xmlns="03ad2399-aa2c-41e5-9dc2-c9d61670b516" xsi:nil="true"/>
    <Owner xmlns="be35dad2-c6ae-46d7-b1e5-cee37e046461">
      <UserInfo>
        <DisplayName/>
        <AccountId xsi:nil="true"/>
        <AccountType/>
      </UserInfo>
    </Owner>
    <Narrative xmlns="03ad2399-aa2c-41e5-9dc2-c9d61670b516" xsi:nil="true"/>
    <PRA_Type xmlns="03ad2399-aa2c-41e5-9dc2-c9d61670b516">Doc</PRA_Type>
    <_dlc_DocId xmlns="2c00babe-68c6-4350-a57f-e4245df84b1a">-1892933987-1071</_dlc_DocId>
    <RecordID xmlns="03ad2399-aa2c-41e5-9dc2-c9d61670b516">240242</RecordID>
    <_dlc_DocIdUrl xmlns="2c00babe-68c6-4350-a57f-e4245df84b1a">
      <Url>https://thor.adc.govt.nz/site/democracy/_layouts/15/DocIdRedir.aspx?ID=-1892933987-1071</Url>
      <Description>-1892933987-1071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AB5F5E946A82C54CBEB96996C1B9EB25" ma:contentTypeVersion="58" ma:contentTypeDescription="Standard Electronic Document" ma:contentTypeScope="" ma:versionID="ad1f6956fe2ac9db8fb656a75508fab2">
  <xsd:schema xmlns:xsd="http://www.w3.org/2001/XMLSchema" xmlns:xs="http://www.w3.org/2001/XMLSchema" xmlns:p="http://schemas.microsoft.com/office/2006/metadata/properties" xmlns:ns1="http://schemas.microsoft.com/sharepoint/v3" xmlns:ns2="e21cbe00-2104-4159-b9b9-bd54555d1bf2" xmlns:ns3="be35dad2-c6ae-46d7-b1e5-cee37e046461" xmlns:ns4="03ad2399-aa2c-41e5-9dc2-c9d61670b516" xmlns:ns5="51544075-e252-48ad-87af-f900cd367c70" xmlns:ns6="2c00babe-68c6-4350-a57f-e4245df84b1a" xmlns:ns7="http://schemas.microsoft.com/sharepoint/v4" targetNamespace="http://schemas.microsoft.com/office/2006/metadata/properties" ma:root="true" ma:fieldsID="394fd795b049f74a08732e3278baf720" ns1:_="" ns2:_="" ns3:_="" ns4:_="" ns5:_="" ns6:_="" ns7:_="">
    <xsd:import namespace="http://schemas.microsoft.com/sharepoint/v3"/>
    <xsd:import namespace="e21cbe00-2104-4159-b9b9-bd54555d1bf2"/>
    <xsd:import namespace="be35dad2-c6ae-46d7-b1e5-cee37e046461"/>
    <xsd:import namespace="03ad2399-aa2c-41e5-9dc2-c9d61670b516"/>
    <xsd:import namespace="51544075-e252-48ad-87af-f900cd367c70"/>
    <xsd:import namespace="2c00babe-68c6-4350-a57f-e4245df84b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3:Class" minOccurs="0"/>
                <xsd:element ref="ns4:Narrative" minOccurs="0"/>
                <xsd:element ref="ns3:Owner" minOccurs="0"/>
                <xsd:element ref="ns3:ExternalAuthor" minOccurs="0"/>
                <xsd:element ref="ns4:PRA_Type" minOccurs="0"/>
                <xsd:element ref="ns4:Aggregation_Status" minOccurs="0"/>
                <xsd:element ref="ns4:Record_Type" minOccurs="0"/>
                <xsd:element ref="ns4:Read_Only_Status" minOccurs="0"/>
                <xsd:element ref="ns4:Authoritative_Version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5:SDrive" minOccurs="0"/>
                <xsd:element ref="ns4:Target_Audience" minOccurs="0"/>
                <xsd:element ref="ns4:RecordID" minOccurs="0"/>
                <xsd:element ref="ns3:LegacyMetadata" minOccurs="0"/>
                <xsd:element ref="ns4:Original_Document" minOccurs="0"/>
                <xsd:element ref="ns6:_dlc_DocId" minOccurs="0"/>
                <xsd:element ref="ns6:_dlc_DocIdUrl" minOccurs="0"/>
                <xsd:element ref="ns4:Related_People" minOccurs="0"/>
                <xsd:element ref="ns4:Know-How_Typ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Key_x0020_Words" minOccurs="0"/>
                <xsd:element ref="ns2:CategoryValue" minOccurs="0"/>
                <xsd:element ref="ns2:Volume" minOccurs="0"/>
                <xsd:element ref="ns3:FileID" minOccurs="0"/>
                <xsd:element ref="ns6:_dlc_DocIdPersistId" minOccurs="0"/>
                <xsd:element ref="ns6:Committees" minOccurs="0"/>
                <xsd:element ref="ns7:IconOverlay" minOccurs="0"/>
                <xsd:element ref="ns1:_vti_ItemDeclaredRecord" minOccurs="0"/>
                <xsd:element ref="ns1:_vti_ItemHoldRecordStatus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0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5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ADC Bylaw"/>
          <xsd:enumeration value="ADC Strategy, Policy, Plan"/>
          <xsd:enumeration value="Agenda, Minutes, Papers"/>
          <xsd:enumeration value="Application"/>
          <xsd:enumeration value="Certificate, Award, Recognition"/>
          <xsd:enumeration value="Constitution, Deed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Financial related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Lease, Certificate of Title"/>
          <xsd:enumeration value="Legal Advice"/>
          <xsd:enumeration value="List, Check List, Contact List, Invitation List"/>
          <xsd:enumeration value="Permit, Approval, Certificate"/>
          <xsd:enumeration value="Presentation, Speech"/>
          <xsd:enumeration value="Publication, Media Release"/>
          <xsd:enumeration value="Reference, Third Party Material"/>
          <xsd:enumeration value="Report, Planning related"/>
          <xsd:enumeration value="Research"/>
          <xsd:enumeration value="Specification, Standard"/>
          <xsd:enumeration value="Submission, Feedback"/>
          <xsd:enumeration value="Survey"/>
          <xsd:enumeration value="Template"/>
          <xsd:enumeration value="Tender, RFP, Quote"/>
          <xsd:enumeration value="UNKNOWN"/>
          <xsd:enumeration value="Meeting Minutes"/>
        </xsd:restriction>
      </xsd:simpleType>
    </xsd:element>
    <xsd:element name="Subactivity" ma:index="3" nillable="true" ma:displayName="Subactivity" ma:format="Dropdown" ma:internalName="Subactivity">
      <xsd:simpleType>
        <xsd:restriction base="dms:Choice">
          <xsd:enumeration value="Administration"/>
          <xsd:enumeration value="Code of Conduct"/>
          <xsd:enumeration value="Local Governance Statement"/>
          <xsd:enumeration value="Meeting Structure"/>
          <xsd:enumeration value="Standing Orders"/>
          <xsd:enumeration value="Terms of Reference"/>
          <xsd:enumeration value="Delegations"/>
        </xsd:restriction>
      </xsd:simpleType>
    </xsd:element>
    <xsd:element name="FunctionGroup" ma:index="37" nillable="true" ma:displayName="Function Group" ma:default="Governance" ma:format="RadioButtons" ma:hidden="true" ma:internalName="FunctionGroup" ma:readOnly="false">
      <xsd:simpleType>
        <xsd:union memberTypes="dms:Text">
          <xsd:simpleType>
            <xsd:restriction base="dms:Choice">
              <xsd:enumeration value="Governance"/>
            </xsd:restriction>
          </xsd:simpleType>
        </xsd:union>
      </xsd:simpleType>
    </xsd:element>
    <xsd:element name="Function" ma:index="38" nillable="true" ma:displayName="Function" ma:default="Democracy" ma:format="RadioButtons" ma:hidden="true" ma:internalName="Function" ma:readOnly="false">
      <xsd:simpleType>
        <xsd:union memberTypes="dms:Text">
          <xsd:simpleType>
            <xsd:restriction base="dms:Choice">
              <xsd:enumeration value="Democracy"/>
            </xsd:restriction>
          </xsd:simpleType>
        </xsd:union>
      </xsd:simpleType>
    </xsd:element>
    <xsd:element name="Activity" ma:index="39" nillable="true" ma:displayName="Activity" ma:default="Committee Management" ma:format="RadioButtons" ma:hidden="true" ma:internalName="Activity" ma:readOnly="false">
      <xsd:simpleType>
        <xsd:union memberTypes="dms:Text">
          <xsd:simpleType>
            <xsd:restriction base="dms:Choice">
              <xsd:enumeration value="Committee Management"/>
            </xsd:restriction>
          </xsd:simpleType>
        </xsd:union>
      </xsd:simpleType>
    </xsd:element>
    <xsd:element name="Project" ma:index="40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1" nillable="true" ma:displayName="Case" ma:description="Copy the Document Set Name and paste in here" ma:hidden="true" ma:internalName="Case" ma:readOnly="false">
      <xsd:simpleType>
        <xsd:restriction base="dms:Text">
          <xsd:maxLength value="255"/>
        </xsd:restriction>
      </xsd:simpleType>
    </xsd:element>
    <xsd:element name="Key_x0020_Words" ma:index="42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Value" ma:index="44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5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dad2-c6ae-46d7-b1e5-cee37e046461" elementFormDefault="qualified">
    <xsd:import namespace="http://schemas.microsoft.com/office/2006/documentManagement/types"/>
    <xsd:import namespace="http://schemas.microsoft.com/office/infopath/2007/PartnerControls"/>
    <xsd:element name="Class" ma:index="4" nillable="true" ma:displayName="Disclosure" ma:internalName="Cla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Excluded"/>
                  </xsd:restriction>
                </xsd:simpleType>
              </xsd:element>
            </xsd:sequence>
          </xsd:extension>
        </xsd:complexContent>
      </xsd:complexType>
    </xsd:element>
    <xsd:element name="Owner" ma:index="6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Author" ma:index="7" nillable="true" ma:displayName="External Author" ma:internalName="ExternalAuthor" ma:readOnly="false">
      <xsd:simpleType>
        <xsd:restriction base="dms:Text">
          <xsd:maxLength value="255"/>
        </xsd:restriction>
      </xsd:simpleType>
    </xsd:element>
    <xsd:element name="LegacyMetadata" ma:index="31" nillable="true" ma:displayName="Legacy Metadata" ma:hidden="true" ma:internalName="LegacyMetadata" ma:readOnly="false">
      <xsd:simpleType>
        <xsd:restriction base="dms:Note"/>
      </xsd:simpleType>
    </xsd:element>
    <xsd:element name="FileID" ma:index="46" nillable="true" ma:displayName="FileID" ma:hidden="true" ma:internalName="Fil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2399-aa2c-41e5-9dc2-c9d61670b516" elementFormDefault="qualified">
    <xsd:import namespace="http://schemas.microsoft.com/office/2006/documentManagement/types"/>
    <xsd:import namespace="http://schemas.microsoft.com/office/infopath/2007/PartnerControls"/>
    <xsd:element name="Narrative" ma:index="5" nillable="true" ma:displayName="Comments" ma:internalName="Narrative" ma:readOnly="false">
      <xsd:simpleType>
        <xsd:restriction base="dms:Note">
          <xsd:maxLength value="255"/>
        </xsd:restriction>
      </xsd:simpleType>
    </xsd:element>
    <xsd:element name="PRA_Type" ma:index="8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9" nillable="true" ma:displayName="Aggregation Status" ma:default="Normal" ma:hidden="true" ma:internalName="AggregationStatus">
      <xsd:simpleType>
        <xsd:union memberTypes="dms:Text">
          <xsd:simpleType>
            <xsd:restriction base="dms:Choice">
              <xsd:enumeration value="Normal"/>
              <xsd:enumeration value="Hold"/>
              <xsd:enumeration value="Appraise"/>
              <xsd:enumeration value="Archival Record"/>
              <xsd:enumeration value="Destroy"/>
              <xsd:enumeration value="Appraise Soon"/>
              <xsd:enumeration value="Archive Soon"/>
              <xsd:enumeration value="Destroy Soon"/>
            </xsd:restriction>
          </xsd:simpleType>
        </xsd:union>
      </xsd:simpleType>
    </xsd:element>
    <xsd:element name="Record_Type" ma:index="10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1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2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PRA_Text_1" ma:index="13" nillable="true" ma:displayName="PRA Text 1" ma:hidden="true" ma:internalName="PraText1" ma:readOnly="false">
      <xsd:simpleType>
        <xsd:restriction base="dms:Text"/>
      </xsd:simpleType>
    </xsd:element>
    <xsd:element name="PRA_Text_2" ma:index="14" nillable="true" ma:displayName="PRA Text 2" ma:hidden="true" ma:internalName="PraText2" ma:readOnly="false">
      <xsd:simpleType>
        <xsd:restriction base="dms:Text"/>
      </xsd:simpleType>
    </xsd:element>
    <xsd:element name="PRA_Text_3" ma:index="15" nillable="true" ma:displayName="PRA Text 3" ma:hidden="true" ma:internalName="PraText3" ma:readOnly="false">
      <xsd:simpleType>
        <xsd:restriction base="dms:Text"/>
      </xsd:simpleType>
    </xsd:element>
    <xsd:element name="PRA_Text_4" ma:index="16" nillable="true" ma:displayName="PRA Text 4" ma:hidden="true" ma:internalName="PraText4" ma:readOnly="false">
      <xsd:simpleType>
        <xsd:restriction base="dms:Text"/>
      </xsd:simpleType>
    </xsd:element>
    <xsd:element name="PRA_Text_5" ma:index="17" nillable="true" ma:displayName="PRA Text 5" ma:hidden="true" ma:internalName="PraText5" ma:readOnly="false">
      <xsd:simpleType>
        <xsd:restriction base="dms:Text"/>
      </xsd:simpleType>
    </xsd:element>
    <xsd:element name="PRA_Date_1" ma:index="18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19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0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1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2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Target_Audience" ma:index="29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ecordID" ma:index="30" nillable="true" ma:displayName="RecordID" ma:hidden="true" ma:internalName="RecordID" ma:readOnly="true">
      <xsd:simpleType>
        <xsd:restriction base="dms:Text"/>
      </xsd:simpleType>
    </xsd:element>
    <xsd:element name="Original_Document" ma:index="32" nillable="true" ma:displayName="Original Document" ma:hidden="true" ma:internalName="OriginalDocument">
      <xsd:simpleType>
        <xsd:restriction base="dms:Text"/>
      </xsd:simpleType>
    </xsd:element>
    <xsd:element name="Related_People" ma:index="35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now-How_Type" ma:index="3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44075-e252-48ad-87af-f900cd367c70" elementFormDefault="qualified">
    <xsd:import namespace="http://schemas.microsoft.com/office/2006/documentManagement/types"/>
    <xsd:import namespace="http://schemas.microsoft.com/office/infopath/2007/PartnerControls"/>
    <xsd:element name="SDrive" ma:index="23" nillable="true" ma:displayName="S Drive Folder Path" ma:internalName="SDrive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0babe-68c6-4350-a57f-e4245df84b1a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mmittees" ma:index="48" nillable="true" ma:displayName="Committee Lookup" ma:format="Dropdown" ma:indexed="true" ma:internalName="Committees">
      <xsd:simpleType>
        <xsd:restriction base="dms:Choice">
          <xsd:enumeration value="ADC Council (Council)"/>
          <xsd:enumeration value="Ashburton Library &amp; Civic Centre Project Control Group (Working Group)"/>
          <xsd:enumeration value="Ashburton Airport Authority (Subcommittee)"/>
          <xsd:enumeration value="Ashburton District Road Safety Coordinating Committee(Joint Committee)"/>
          <xsd:enumeration value="Ashburton District Youth Council (Subcommittee)"/>
          <xsd:enumeration value="Ashburton Water Management Zone Committee(Joint Committee)"/>
          <xsd:enumeration value="Audit and Risk Committee (Standing Committee)"/>
          <xsd:enumeration value="Biodiversity Advisory Group (Working Group)"/>
          <xsd:enumeration value="Bylaw and Policy Committee  (Standing Committee)"/>
          <xsd:enumeration value="Code of Conduct Committee (Standing Committee)"/>
          <xsd:enumeration value="Community Awards (Subcommittee)"/>
          <xsd:enumeration value="Community Roading Reference Group (Working Group)"/>
          <xsd:enumeration value="Community Services Committee (Standing Committee)"/>
          <xsd:enumeration value="Council Funded Agencies (Council Agencies)"/>
          <xsd:enumeration value="COVID - 19 Response Committee (Standing Committee)"/>
          <xsd:enumeration value="Covid-19 Economic Recovery Advisory Group (Subcommittee)"/>
          <xsd:enumeration value="District Licensing Committee (Subcommittee)"/>
          <xsd:enumeration value="Environmental Services Committee (Standing Committee)"/>
          <xsd:enumeration value="Executive Committee (Standing Committee)"/>
          <xsd:enumeration value="Infrastructure Services Committee (Standing Committee)"/>
          <xsd:enumeration value="Joint Roading Reference Group (Joint Committee)"/>
          <xsd:enumeration value="Methven Community Board (Community Board)"/>
          <xsd:enumeration value="Roading Reference Group (Rural)"/>
          <xsd:enumeration value="Roading Reference Group (Urban)"/>
        </xsd:restriction>
      </xsd:simpleType>
    </xsd:element>
    <xsd:element name="SharedWithUsers" ma:index="5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49111-60FB-4354-8BBB-22872ACEFAC8}">
  <ds:schemaRefs>
    <ds:schemaRef ds:uri="http://schemas.microsoft.com/office/2006/metadata/properties"/>
    <ds:schemaRef ds:uri="http://schemas.microsoft.com/office/infopath/2007/PartnerControls"/>
    <ds:schemaRef ds:uri="03ad2399-aa2c-41e5-9dc2-c9d61670b516"/>
    <ds:schemaRef ds:uri="be35dad2-c6ae-46d7-b1e5-cee37e046461"/>
    <ds:schemaRef ds:uri="e21cbe00-2104-4159-b9b9-bd54555d1bf2"/>
    <ds:schemaRef ds:uri="http://schemas.microsoft.com/sharepoint/v4"/>
    <ds:schemaRef ds:uri="2c00babe-68c6-4350-a57f-e4245df84b1a"/>
  </ds:schemaRefs>
</ds:datastoreItem>
</file>

<file path=customXml/itemProps2.xml><?xml version="1.0" encoding="utf-8"?>
<ds:datastoreItem xmlns:ds="http://schemas.openxmlformats.org/officeDocument/2006/customXml" ds:itemID="{8051133E-367D-41D7-A01F-8DD808BBA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1cbe00-2104-4159-b9b9-bd54555d1bf2"/>
    <ds:schemaRef ds:uri="be35dad2-c6ae-46d7-b1e5-cee37e046461"/>
    <ds:schemaRef ds:uri="03ad2399-aa2c-41e5-9dc2-c9d61670b516"/>
    <ds:schemaRef ds:uri="51544075-e252-48ad-87af-f900cd367c70"/>
    <ds:schemaRef ds:uri="2c00babe-68c6-4350-a57f-e4245df84b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1BB43-7A65-4A57-B6AF-C813137D1C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8CB94E-6939-43B2-A092-1A18BDD4A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Ashburton District Council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Jackson</dc:creator>
  <cp:keywords/>
  <dc:description/>
  <cp:lastModifiedBy>Rachel Carr</cp:lastModifiedBy>
  <cp:revision>2</cp:revision>
  <dcterms:created xsi:type="dcterms:W3CDTF">2022-07-21T04:23:00Z</dcterms:created>
  <dcterms:modified xsi:type="dcterms:W3CDTF">2022-07-21T04:23:00Z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0x010100AAAAAAAAAAAAAAAAAAAAAAAAAAAAAA0200AB5F5E946A82C54CBEB96996C1B9EB25</vt:lpwstr>
  </property>
  <property fmtid="{D5CDD505-2E9C-101B-9397-08002B2CF9AE}" pid="3" name="_dlc_DocIdItemGuid">
    <vt:lpwstr>0c65aa48-9d45-4f02-8b1d-4f75f00c03af</vt:lpwstr>
  </property>
  <property fmtid="{D5CDD505-2E9C-101B-9397-08002B2CF9AE}" pid="4" name="_docset_NoMedatataSyncRequired">
    <vt:lpwstr>False</vt:lpwstr>
  </property>
</Properties>
</file>